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A008FD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E05EF8">
        <w:rPr>
          <w:sz w:val="26"/>
          <w:szCs w:val="26"/>
        </w:rPr>
        <w:t>6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561BDC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556ACA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AB0E30" w:rsidRPr="00556ACA" w:rsidRDefault="003E64A6" w:rsidP="00556ACA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</w:t>
      </w:r>
      <w:r w:rsid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ММВ-7-16/132 "Об утверждении </w:t>
      </w: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Основных положений об осуществлении внутреннего контроля деятельности по технологическим процессам ФНС России"</w:t>
      </w:r>
    </w:p>
    <w:p w:rsidR="002F56C6" w:rsidRPr="003E64A6" w:rsidRDefault="002F56C6" w:rsidP="00AB0E30">
      <w:pPr>
        <w:pStyle w:val="ConsPlusNormal"/>
        <w:ind w:left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3E64A6" w:rsidRPr="005224FA" w:rsidRDefault="003E64A6" w:rsidP="003E64A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E64A6" w:rsidRPr="005224FA" w:rsidRDefault="003E64A6" w:rsidP="003E64A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3E64A6" w:rsidRDefault="003E64A6" w:rsidP="003E64A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понятие и меры принудительного взыскания задолженности.</w:t>
      </w:r>
    </w:p>
    <w:p w:rsidR="00EF472D" w:rsidRPr="00EF472D" w:rsidRDefault="00EF472D" w:rsidP="00AB0E3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 xml:space="preserve">нститут предварительной </w:t>
      </w:r>
      <w:r w:rsidR="00BF1FCB" w:rsidRPr="001729A0">
        <w:rPr>
          <w:sz w:val="26"/>
          <w:szCs w:val="26"/>
        </w:rPr>
        <w:t>проверки жалобы</w:t>
      </w:r>
      <w:r w:rsidR="001729A0" w:rsidRPr="001729A0">
        <w:rPr>
          <w:sz w:val="26"/>
          <w:szCs w:val="26"/>
        </w:rPr>
        <w:t xml:space="preserve"> и иной поступившей в контрольно-надзорный орган</w:t>
      </w:r>
    </w:p>
    <w:p w:rsidR="003B7A81" w:rsidRPr="006D2012" w:rsidRDefault="00175938" w:rsidP="00FD03CB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EF472D" w:rsidRPr="00C84C75" w:rsidRDefault="00EF472D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4E2FF4" w:rsidRPr="00F5726B" w:rsidRDefault="00F05CF7" w:rsidP="00AB0E30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561BDC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E2FF4">
        <w:rPr>
          <w:rFonts w:cs="Times New Roman"/>
          <w:sz w:val="26"/>
          <w:szCs w:val="26"/>
        </w:rPr>
        <w:t xml:space="preserve">   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F472D" w:rsidRPr="00EF472D" w:rsidRDefault="00F05CF7" w:rsidP="004E2FF4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>,</w:t>
      </w:r>
      <w:r w:rsidR="006609A2">
        <w:rPr>
          <w:rFonts w:cs="Times New Roman"/>
          <w:sz w:val="26"/>
          <w:szCs w:val="26"/>
        </w:rPr>
        <w:t xml:space="preserve"> </w:t>
      </w:r>
      <w:r w:rsidR="00561B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D2154" w:rsidRPr="006A2668" w:rsidRDefault="00BF1FCB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D2154" w:rsidRPr="006A2668">
        <w:rPr>
          <w:rFonts w:cs="Times New Roman"/>
          <w:sz w:val="26"/>
          <w:szCs w:val="26"/>
        </w:rPr>
        <w:t>- предоставл</w:t>
      </w:r>
      <w:r w:rsidR="005D2154">
        <w:rPr>
          <w:rFonts w:cs="Times New Roman"/>
          <w:sz w:val="26"/>
          <w:szCs w:val="26"/>
        </w:rPr>
        <w:t>ять</w:t>
      </w:r>
      <w:r w:rsidR="005D2154" w:rsidRPr="006A2668">
        <w:rPr>
          <w:rFonts w:cs="Times New Roman"/>
          <w:sz w:val="26"/>
          <w:szCs w:val="26"/>
        </w:rPr>
        <w:t xml:space="preserve"> информации по запросам УФНС по г. Москве; ИФНС России;</w:t>
      </w:r>
    </w:p>
    <w:p w:rsidR="005D2154" w:rsidRDefault="005D2154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 w:rsidRPr="006A2668">
        <w:rPr>
          <w:rFonts w:cs="Times New Roman"/>
          <w:sz w:val="26"/>
          <w:szCs w:val="26"/>
        </w:rPr>
        <w:t>- пров</w:t>
      </w:r>
      <w:r>
        <w:rPr>
          <w:rFonts w:cs="Times New Roman"/>
          <w:sz w:val="26"/>
          <w:szCs w:val="26"/>
        </w:rPr>
        <w:t>одить</w:t>
      </w:r>
      <w:r w:rsidRPr="006A2668">
        <w:rPr>
          <w:rFonts w:cs="Times New Roman"/>
          <w:sz w:val="26"/>
          <w:szCs w:val="26"/>
        </w:rPr>
        <w:t xml:space="preserve"> целевы</w:t>
      </w:r>
      <w:r>
        <w:rPr>
          <w:rFonts w:cs="Times New Roman"/>
          <w:sz w:val="26"/>
          <w:szCs w:val="26"/>
        </w:rPr>
        <w:t>е</w:t>
      </w:r>
      <w:r w:rsidRPr="006A2668">
        <w:rPr>
          <w:rFonts w:cs="Times New Roman"/>
          <w:sz w:val="26"/>
          <w:szCs w:val="26"/>
        </w:rPr>
        <w:t xml:space="preserve"> зачет</w:t>
      </w:r>
      <w:r>
        <w:rPr>
          <w:rFonts w:cs="Times New Roman"/>
          <w:sz w:val="26"/>
          <w:szCs w:val="26"/>
        </w:rPr>
        <w:t>ы</w:t>
      </w:r>
      <w:r w:rsidRPr="006A2668">
        <w:rPr>
          <w:rFonts w:cs="Times New Roman"/>
          <w:sz w:val="26"/>
          <w:szCs w:val="26"/>
        </w:rPr>
        <w:t xml:space="preserve"> в КРСБ налогоплательщика согласно внутреннему регламенту отдела.</w:t>
      </w:r>
    </w:p>
    <w:p w:rsidR="00486A6F" w:rsidRPr="00486A6F" w:rsidRDefault="00486A6F" w:rsidP="00BF1FCB">
      <w:pPr>
        <w:widowControl w:val="0"/>
        <w:shd w:val="clear" w:color="auto" w:fill="FFFFFF" w:themeFill="background1"/>
        <w:ind w:lef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486A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 xml:space="preserve"> - формирова</w:t>
      </w:r>
      <w:r w:rsidR="00556ACA">
        <w:rPr>
          <w:rFonts w:cs="Times New Roman"/>
          <w:sz w:val="26"/>
          <w:szCs w:val="26"/>
        </w:rPr>
        <w:t>ть</w:t>
      </w:r>
      <w:r w:rsidRPr="00486A6F">
        <w:rPr>
          <w:rFonts w:cs="Times New Roman"/>
          <w:sz w:val="26"/>
          <w:szCs w:val="26"/>
        </w:rPr>
        <w:t xml:space="preserve"> заключени</w:t>
      </w:r>
      <w:r w:rsidR="00556ACA">
        <w:rPr>
          <w:rFonts w:cs="Times New Roman"/>
          <w:sz w:val="26"/>
          <w:szCs w:val="26"/>
        </w:rPr>
        <w:t>я</w:t>
      </w:r>
      <w:r w:rsidRPr="00486A6F">
        <w:rPr>
          <w:rFonts w:cs="Times New Roman"/>
          <w:sz w:val="26"/>
          <w:szCs w:val="26"/>
        </w:rPr>
        <w:t xml:space="preserve"> о возврате излишне уплаченных налогов, сборов, пеней, </w:t>
      </w:r>
      <w:r w:rsidRPr="00BA3463">
        <w:rPr>
          <w:rFonts w:cs="Times New Roman"/>
          <w:sz w:val="26"/>
          <w:szCs w:val="26"/>
        </w:rPr>
        <w:t>штрафов Физ</w:t>
      </w:r>
      <w:r w:rsidR="00BA3463" w:rsidRPr="00BA3463">
        <w:rPr>
          <w:rFonts w:cs="Times New Roman"/>
          <w:sz w:val="26"/>
          <w:szCs w:val="26"/>
        </w:rPr>
        <w:t>ическим л</w:t>
      </w:r>
      <w:r w:rsidRPr="00BA3463">
        <w:rPr>
          <w:rFonts w:cs="Times New Roman"/>
          <w:sz w:val="26"/>
          <w:szCs w:val="26"/>
        </w:rPr>
        <w:t>иц</w:t>
      </w:r>
      <w:r w:rsidR="00BA3463" w:rsidRPr="00BA3463">
        <w:rPr>
          <w:rFonts w:cs="Times New Roman"/>
          <w:sz w:val="26"/>
          <w:szCs w:val="26"/>
        </w:rPr>
        <w:t>ам</w:t>
      </w:r>
      <w:r w:rsidR="003D407E" w:rsidRPr="00BA3463">
        <w:rPr>
          <w:rFonts w:cs="Times New Roman"/>
          <w:sz w:val="26"/>
          <w:szCs w:val="26"/>
        </w:rPr>
        <w:t>,</w:t>
      </w:r>
      <w:r w:rsidR="00D55317" w:rsidRPr="00BA3463">
        <w:rPr>
          <w:rFonts w:cs="Times New Roman"/>
          <w:sz w:val="26"/>
          <w:szCs w:val="26"/>
        </w:rPr>
        <w:t xml:space="preserve"> </w:t>
      </w:r>
      <w:r w:rsidR="00BA3463" w:rsidRPr="00BA3463">
        <w:rPr>
          <w:rFonts w:cs="Times New Roman"/>
          <w:sz w:val="26"/>
          <w:szCs w:val="26"/>
        </w:rPr>
        <w:t>ю</w:t>
      </w:r>
      <w:r w:rsidR="003D407E" w:rsidRPr="00BA3463">
        <w:rPr>
          <w:rFonts w:cs="Times New Roman"/>
          <w:sz w:val="26"/>
          <w:szCs w:val="26"/>
        </w:rPr>
        <w:t>р</w:t>
      </w:r>
      <w:r w:rsidR="00BA3463" w:rsidRPr="00BA3463">
        <w:rPr>
          <w:rFonts w:cs="Times New Roman"/>
          <w:sz w:val="26"/>
          <w:szCs w:val="26"/>
        </w:rPr>
        <w:t>идическим л</w:t>
      </w:r>
      <w:r w:rsidRPr="00BA3463">
        <w:rPr>
          <w:rFonts w:cs="Times New Roman"/>
          <w:sz w:val="26"/>
          <w:szCs w:val="26"/>
        </w:rPr>
        <w:t>иц</w:t>
      </w:r>
      <w:r w:rsidR="00BA3463" w:rsidRPr="00BA3463">
        <w:rPr>
          <w:rFonts w:cs="Times New Roman"/>
          <w:sz w:val="26"/>
          <w:szCs w:val="26"/>
        </w:rPr>
        <w:t>ам</w:t>
      </w:r>
      <w:r w:rsidRPr="00BA3463">
        <w:rPr>
          <w:rFonts w:cs="Times New Roman"/>
          <w:sz w:val="26"/>
          <w:szCs w:val="26"/>
        </w:rPr>
        <w:t xml:space="preserve"> в соответствии</w:t>
      </w:r>
      <w:r w:rsidRPr="00486A6F">
        <w:rPr>
          <w:rFonts w:cs="Times New Roman"/>
          <w:sz w:val="26"/>
          <w:szCs w:val="26"/>
        </w:rPr>
        <w:t xml:space="preserve"> ст. 78 НК РФ;</w:t>
      </w:r>
    </w:p>
    <w:p w:rsidR="00486A6F" w:rsidRDefault="00486A6F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 xml:space="preserve"> - формирова</w:t>
      </w:r>
      <w:r w:rsidR="00556ACA">
        <w:rPr>
          <w:rFonts w:cs="Times New Roman"/>
          <w:sz w:val="26"/>
          <w:szCs w:val="26"/>
        </w:rPr>
        <w:t>ть</w:t>
      </w:r>
      <w:r w:rsidRPr="00486A6F">
        <w:rPr>
          <w:rFonts w:cs="Times New Roman"/>
          <w:sz w:val="26"/>
          <w:szCs w:val="26"/>
        </w:rPr>
        <w:t xml:space="preserve"> заключени</w:t>
      </w:r>
      <w:r w:rsidR="00556ACA">
        <w:rPr>
          <w:rFonts w:cs="Times New Roman"/>
          <w:sz w:val="26"/>
          <w:szCs w:val="26"/>
        </w:rPr>
        <w:t>я</w:t>
      </w:r>
      <w:r w:rsidRPr="00486A6F">
        <w:rPr>
          <w:rFonts w:cs="Times New Roman"/>
          <w:sz w:val="26"/>
          <w:szCs w:val="26"/>
        </w:rPr>
        <w:t xml:space="preserve"> о зачете излишне уплаченных налогов, сборов, пеней, штрафов </w:t>
      </w:r>
      <w:r w:rsidR="00BA3463">
        <w:rPr>
          <w:rFonts w:cs="Times New Roman"/>
          <w:sz w:val="26"/>
          <w:szCs w:val="26"/>
        </w:rPr>
        <w:t>ф</w:t>
      </w:r>
      <w:r w:rsidR="00BA3463" w:rsidRPr="00BA3463">
        <w:rPr>
          <w:rFonts w:cs="Times New Roman"/>
          <w:sz w:val="26"/>
          <w:szCs w:val="26"/>
        </w:rPr>
        <w:t>изическим лицам, юридическим лицам в соответствии</w:t>
      </w:r>
      <w:r w:rsidR="00BA3463" w:rsidRPr="00486A6F"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>в соответствии ст. 78 НК РФ;</w:t>
      </w:r>
    </w:p>
    <w:p w:rsidR="003D407E" w:rsidRDefault="003D407E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3D407E">
        <w:rPr>
          <w:rFonts w:cs="Times New Roman"/>
          <w:sz w:val="26"/>
          <w:szCs w:val="26"/>
        </w:rPr>
        <w:t xml:space="preserve">- формирование заключений о </w:t>
      </w:r>
      <w:r>
        <w:rPr>
          <w:rFonts w:cs="Times New Roman"/>
          <w:sz w:val="26"/>
          <w:szCs w:val="26"/>
        </w:rPr>
        <w:t>возврате</w:t>
      </w:r>
      <w:r w:rsidRPr="003D407E">
        <w:rPr>
          <w:rFonts w:cs="Times New Roman"/>
          <w:sz w:val="26"/>
          <w:szCs w:val="26"/>
        </w:rPr>
        <w:t xml:space="preserve"> излишне </w:t>
      </w:r>
      <w:r>
        <w:rPr>
          <w:rFonts w:cs="Times New Roman"/>
          <w:sz w:val="26"/>
          <w:szCs w:val="26"/>
        </w:rPr>
        <w:t>взысканных</w:t>
      </w:r>
      <w:r w:rsidRPr="003D407E">
        <w:rPr>
          <w:rFonts w:cs="Times New Roman"/>
          <w:sz w:val="26"/>
          <w:szCs w:val="26"/>
        </w:rPr>
        <w:t xml:space="preserve"> налогов, сборов, пеней, штрафов </w:t>
      </w:r>
      <w:r w:rsidR="00BA3463" w:rsidRPr="00BA3463">
        <w:rPr>
          <w:rFonts w:cs="Times New Roman"/>
          <w:sz w:val="26"/>
          <w:szCs w:val="26"/>
        </w:rPr>
        <w:t xml:space="preserve"> </w:t>
      </w:r>
      <w:r w:rsidR="00BA3463">
        <w:rPr>
          <w:rFonts w:cs="Times New Roman"/>
          <w:sz w:val="26"/>
          <w:szCs w:val="26"/>
        </w:rPr>
        <w:t>ф</w:t>
      </w:r>
      <w:r w:rsidR="00BA3463" w:rsidRPr="00BA3463">
        <w:rPr>
          <w:rFonts w:cs="Times New Roman"/>
          <w:sz w:val="26"/>
          <w:szCs w:val="26"/>
        </w:rPr>
        <w:t>изическим лицам, юридическим лицам в соответствии</w:t>
      </w:r>
      <w:r w:rsidR="00BA3463" w:rsidRPr="00486A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ст.79 НК РФ;  </w:t>
      </w:r>
    </w:p>
    <w:p w:rsidR="003D407E" w:rsidRPr="00486A6F" w:rsidRDefault="003D407E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556ACA">
        <w:rPr>
          <w:rFonts w:cs="Times New Roman"/>
          <w:sz w:val="26"/>
          <w:szCs w:val="26"/>
        </w:rPr>
        <w:t>- формировать</w:t>
      </w:r>
      <w:r w:rsidRPr="003D407E">
        <w:rPr>
          <w:rFonts w:cs="Times New Roman"/>
          <w:sz w:val="26"/>
          <w:szCs w:val="26"/>
        </w:rPr>
        <w:t xml:space="preserve"> заключени</w:t>
      </w:r>
      <w:r w:rsidR="00556ACA">
        <w:rPr>
          <w:rFonts w:cs="Times New Roman"/>
          <w:sz w:val="26"/>
          <w:szCs w:val="26"/>
        </w:rPr>
        <w:t>я</w:t>
      </w:r>
      <w:r w:rsidRPr="003D407E">
        <w:rPr>
          <w:rFonts w:cs="Times New Roman"/>
          <w:sz w:val="26"/>
          <w:szCs w:val="26"/>
        </w:rPr>
        <w:t xml:space="preserve"> о </w:t>
      </w:r>
      <w:r w:rsidR="00BF1FCB">
        <w:rPr>
          <w:rFonts w:cs="Times New Roman"/>
          <w:sz w:val="26"/>
          <w:szCs w:val="26"/>
        </w:rPr>
        <w:t xml:space="preserve">возмещении налога НДС в соответствии ст.176 НК РФ; </w:t>
      </w:r>
    </w:p>
    <w:p w:rsidR="00544B3E" w:rsidRPr="003348B4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44B3E">
        <w:rPr>
          <w:rFonts w:cs="Times New Roman"/>
          <w:sz w:val="26"/>
          <w:szCs w:val="26"/>
        </w:rPr>
        <w:t>- о</w:t>
      </w:r>
      <w:r w:rsidR="00544B3E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803F68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03F68">
        <w:rPr>
          <w:rFonts w:cs="Times New Roman"/>
          <w:sz w:val="26"/>
          <w:szCs w:val="26"/>
        </w:rPr>
        <w:t xml:space="preserve">- </w:t>
      </w:r>
      <w:r w:rsidR="00803F68" w:rsidRPr="00803F68">
        <w:rPr>
          <w:rFonts w:cs="Times New Roman"/>
          <w:sz w:val="26"/>
          <w:szCs w:val="26"/>
        </w:rPr>
        <w:t>участв</w:t>
      </w:r>
      <w:r w:rsidR="00556ACA">
        <w:rPr>
          <w:rFonts w:cs="Times New Roman"/>
          <w:sz w:val="26"/>
          <w:szCs w:val="26"/>
        </w:rPr>
        <w:t>овать</w:t>
      </w:r>
      <w:r w:rsidR="00803F68" w:rsidRPr="00803F68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544B3E" w:rsidRPr="003348B4" w:rsidRDefault="00544B3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3348B4">
        <w:rPr>
          <w:rFonts w:cs="Times New Roman"/>
          <w:sz w:val="26"/>
          <w:szCs w:val="26"/>
        </w:rPr>
        <w:t xml:space="preserve">олучать в установленном порядке от структурных подразделений Инспекции необходимые для работы документы, знакомится с соответствующими материалами, </w:t>
      </w:r>
      <w:r w:rsidRPr="003348B4">
        <w:rPr>
          <w:rFonts w:cs="Times New Roman"/>
          <w:sz w:val="26"/>
          <w:szCs w:val="26"/>
        </w:rPr>
        <w:lastRenderedPageBreak/>
        <w:t>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FE42BD" w:rsidP="00FE42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 </w:t>
      </w:r>
      <w:r w:rsidR="00A27362">
        <w:rPr>
          <w:rFonts w:cs="Times New Roman"/>
          <w:sz w:val="26"/>
          <w:szCs w:val="26"/>
        </w:rPr>
        <w:t>- 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FE42BD" w:rsidP="00FE42BD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   </w:t>
      </w:r>
      <w:r w:rsidR="00A27362">
        <w:rPr>
          <w:rFonts w:cs="Times New Roman"/>
          <w:sz w:val="26"/>
          <w:szCs w:val="26"/>
        </w:rPr>
        <w:t>-</w:t>
      </w:r>
      <w:r w:rsidR="004E2FF4">
        <w:rPr>
          <w:rFonts w:cs="Times New Roman"/>
          <w:sz w:val="26"/>
          <w:szCs w:val="26"/>
        </w:rPr>
        <w:t xml:space="preserve"> </w:t>
      </w:r>
      <w:r w:rsidR="00A27362">
        <w:rPr>
          <w:rFonts w:cs="Times New Roman"/>
          <w:sz w:val="26"/>
          <w:szCs w:val="26"/>
        </w:rPr>
        <w:t>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4E2FF4" w:rsidRDefault="004E2FF4" w:rsidP="00556ACA">
      <w:pPr>
        <w:ind w:left="567" w:firstLine="141"/>
        <w:rPr>
          <w:rFonts w:cs="Times New Roman"/>
          <w:sz w:val="26"/>
          <w:szCs w:val="26"/>
        </w:rPr>
      </w:pPr>
      <w:r w:rsidRPr="00556ACA">
        <w:rPr>
          <w:rFonts w:cs="Times New Roman"/>
          <w:sz w:val="26"/>
          <w:szCs w:val="26"/>
        </w:rPr>
        <w:t>- осуществлять иные обязанности в соот</w:t>
      </w:r>
      <w:r w:rsidR="0001730A" w:rsidRPr="00556ACA">
        <w:rPr>
          <w:rFonts w:cs="Times New Roman"/>
          <w:sz w:val="26"/>
          <w:szCs w:val="26"/>
        </w:rPr>
        <w:t>ветствии с положением об отделе</w:t>
      </w:r>
      <w:r w:rsidR="00556ACA" w:rsidRPr="00556ACA">
        <w:rPr>
          <w:rFonts w:cs="Times New Roman"/>
          <w:sz w:val="26"/>
          <w:szCs w:val="26"/>
        </w:rPr>
        <w:t xml:space="preserve"> урегулирования задолженности</w:t>
      </w:r>
      <w:r w:rsidR="0001730A" w:rsidRPr="00556ACA">
        <w:rPr>
          <w:rFonts w:cs="Times New Roman"/>
          <w:sz w:val="26"/>
          <w:szCs w:val="26"/>
        </w:rPr>
        <w:t>,</w:t>
      </w:r>
      <w:r w:rsidR="00BA3463" w:rsidRPr="00556ACA">
        <w:rPr>
          <w:rFonts w:cs="Times New Roman"/>
          <w:sz w:val="26"/>
          <w:szCs w:val="26"/>
        </w:rPr>
        <w:t xml:space="preserve"> </w:t>
      </w:r>
      <w:r w:rsidRPr="00556ACA">
        <w:rPr>
          <w:rFonts w:cs="Times New Roman"/>
          <w:sz w:val="26"/>
          <w:szCs w:val="26"/>
        </w:rPr>
        <w:t>а также утвержденной картой внутреннего контроля деятельности</w:t>
      </w:r>
      <w:r w:rsidRPr="004E2FF4">
        <w:rPr>
          <w:rFonts w:cs="Times New Roman"/>
          <w:sz w:val="26"/>
          <w:szCs w:val="26"/>
        </w:rPr>
        <w:t xml:space="preserve"> по технологическим процессам ФНС России, формируемой на основании</w:t>
      </w:r>
    </w:p>
    <w:p w:rsidR="004E2FF4" w:rsidRDefault="004E2FF4" w:rsidP="00556ACA">
      <w:pPr>
        <w:ind w:firstLine="567"/>
        <w:rPr>
          <w:rFonts w:cs="Times New Roman"/>
          <w:sz w:val="26"/>
          <w:szCs w:val="26"/>
        </w:rPr>
      </w:pPr>
      <w:r w:rsidRPr="004E2FF4">
        <w:rPr>
          <w:rFonts w:cs="Times New Roman"/>
          <w:sz w:val="26"/>
          <w:szCs w:val="26"/>
        </w:rPr>
        <w:t xml:space="preserve"> перечня операций технологических процессов ФНС России в соответствии </w:t>
      </w:r>
    </w:p>
    <w:p w:rsidR="00825DE2" w:rsidRDefault="004E2FF4" w:rsidP="00556ACA">
      <w:pPr>
        <w:ind w:firstLine="567"/>
        <w:rPr>
          <w:rFonts w:cs="Times New Roman"/>
          <w:sz w:val="26"/>
          <w:szCs w:val="26"/>
        </w:rPr>
      </w:pPr>
      <w:r w:rsidRPr="004E2FF4">
        <w:rPr>
          <w:rFonts w:cs="Times New Roman"/>
          <w:sz w:val="26"/>
          <w:szCs w:val="26"/>
        </w:rPr>
        <w:t>с Порядком формирования документов внутреннего контроля.</w:t>
      </w:r>
    </w:p>
    <w:p w:rsidR="00FE42BD" w:rsidRDefault="00FE42BD" w:rsidP="00FD03CB">
      <w:pPr>
        <w:ind w:left="567" w:firstLine="141"/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- </w:t>
      </w:r>
      <w:r w:rsidR="00FD03CB">
        <w:rPr>
          <w:rFonts w:cs="Times New Roman"/>
          <w:sz w:val="26"/>
          <w:szCs w:val="26"/>
        </w:rPr>
        <w:t xml:space="preserve">осуществлять контроль по выполнению технологического процесса </w:t>
      </w:r>
      <w:r w:rsidRPr="00FE42BD">
        <w:rPr>
          <w:rFonts w:cs="Times New Roman"/>
          <w:sz w:val="26"/>
          <w:szCs w:val="26"/>
        </w:rPr>
        <w:t xml:space="preserve">«103.06.18.00.0000 возврат и зачет излишне уплаченных (взысканных) сумм </w:t>
      </w:r>
    </w:p>
    <w:p w:rsidR="004E2FF4" w:rsidRDefault="00FE42BD" w:rsidP="00556ACA">
      <w:pPr>
        <w:ind w:firstLine="567"/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>налогов № 151 от 31.03.2017</w:t>
      </w:r>
      <w:r w:rsidRPr="00825DE2">
        <w:rPr>
          <w:rFonts w:cs="Times New Roman"/>
          <w:sz w:val="26"/>
          <w:szCs w:val="26"/>
        </w:rPr>
        <w:t>.</w:t>
      </w:r>
    </w:p>
    <w:p w:rsidR="00825DE2" w:rsidRDefault="00825DE2" w:rsidP="00FE42BD">
      <w:pPr>
        <w:rPr>
          <w:rFonts w:cs="Times New Roman"/>
          <w:sz w:val="26"/>
          <w:szCs w:val="26"/>
        </w:rPr>
      </w:pPr>
      <w:r w:rsidRPr="00D5531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обеспечи</w:t>
      </w:r>
      <w:r w:rsidR="00FD03CB">
        <w:rPr>
          <w:rFonts w:cs="Times New Roman"/>
          <w:sz w:val="26"/>
          <w:szCs w:val="26"/>
        </w:rPr>
        <w:t>вать</w:t>
      </w:r>
      <w:r>
        <w:rPr>
          <w:rFonts w:cs="Times New Roman"/>
          <w:sz w:val="26"/>
          <w:szCs w:val="26"/>
        </w:rPr>
        <w:t xml:space="preserve"> сохранность служебного удостоверения.</w:t>
      </w:r>
    </w:p>
    <w:p w:rsidR="00AB0E30" w:rsidRPr="00825DE2" w:rsidRDefault="00AB0E30" w:rsidP="00556ACA">
      <w:pPr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-осуществл</w:t>
      </w:r>
      <w:r w:rsidR="00FD03CB">
        <w:rPr>
          <w:rFonts w:cs="Times New Roman"/>
          <w:sz w:val="26"/>
          <w:szCs w:val="26"/>
        </w:rPr>
        <w:t>ять</w:t>
      </w:r>
      <w:r>
        <w:rPr>
          <w:rFonts w:cs="Times New Roman"/>
          <w:sz w:val="26"/>
          <w:szCs w:val="26"/>
        </w:rPr>
        <w:t xml:space="preserve"> зачет</w:t>
      </w:r>
      <w:r w:rsidR="00FD03CB">
        <w:rPr>
          <w:rFonts w:cs="Times New Roman"/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(возврат</w:t>
      </w:r>
      <w:r w:rsidR="00FD03CB">
        <w:rPr>
          <w:rFonts w:cs="Times New Roman"/>
          <w:sz w:val="26"/>
          <w:szCs w:val="26"/>
        </w:rPr>
        <w:t>ы</w:t>
      </w:r>
      <w:r>
        <w:rPr>
          <w:rFonts w:cs="Times New Roman"/>
          <w:sz w:val="26"/>
          <w:szCs w:val="26"/>
        </w:rPr>
        <w:t>) по юридическим и физическим лицам с использованием информационного ресурса АИС налог 3.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D407E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E64A6" w:rsidRPr="00AB0E30" w:rsidRDefault="003E64A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D03CB">
        <w:rPr>
          <w:rFonts w:cs="Times New Roman"/>
          <w:sz w:val="26"/>
          <w:szCs w:val="26"/>
        </w:rPr>
        <w:t xml:space="preserve">21) </w:t>
      </w:r>
      <w:r w:rsidR="00AB0E30" w:rsidRPr="00FD03CB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561BDC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561BDC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</w:t>
      </w:r>
      <w:r w:rsidR="00561BDC">
        <w:rPr>
          <w:rFonts w:eastAsia="Calibri" w:cs="Times New Roman"/>
          <w:sz w:val="26"/>
          <w:szCs w:val="26"/>
        </w:rPr>
        <w:t>полнении служебных обязанностей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>При ис</w:t>
      </w:r>
      <w:r w:rsidR="00561BDC">
        <w:rPr>
          <w:rFonts w:eastAsia="Calibri" w:cs="Times New Roman"/>
          <w:sz w:val="26"/>
          <w:szCs w:val="26"/>
        </w:rPr>
        <w:t>полнении служебных обязанностей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</w:t>
      </w:r>
      <w:r w:rsidR="00561BDC">
        <w:rPr>
          <w:rFonts w:eastAsia="Calibri" w:cs="Times New Roman"/>
          <w:sz w:val="26"/>
          <w:szCs w:val="26"/>
        </w:rPr>
        <w:t>осам, относящимся к компетенции</w:t>
      </w:r>
      <w:r w:rsidR="004E212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561BDC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561BDC">
        <w:rPr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</w:t>
      </w:r>
      <w:r w:rsidR="00561BDC">
        <w:rPr>
          <w:rFonts w:cs="Times New Roman"/>
          <w:bCs/>
          <w:sz w:val="26"/>
          <w:szCs w:val="26"/>
        </w:rPr>
        <w:t>оими должностными обязанностями</w:t>
      </w:r>
      <w:r w:rsidR="00A742FE" w:rsidRPr="00A742FE">
        <w:rPr>
          <w:rFonts w:cs="Times New Roman"/>
          <w:bCs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>должностью и в преде</w:t>
      </w:r>
      <w:r w:rsidR="00561BDC">
        <w:rPr>
          <w:rFonts w:eastAsia="Calibri" w:cs="Times New Roman"/>
          <w:sz w:val="26"/>
          <w:szCs w:val="26"/>
        </w:rPr>
        <w:t>лах функциональной компетенции,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D7A" w:rsidRDefault="00BF0D7A" w:rsidP="003B7A81">
      <w:r>
        <w:separator/>
      </w:r>
    </w:p>
  </w:endnote>
  <w:endnote w:type="continuationSeparator" w:id="0">
    <w:p w:rsidR="00BF0D7A" w:rsidRDefault="00BF0D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D7A" w:rsidRDefault="00BF0D7A" w:rsidP="003B7A81">
      <w:r>
        <w:separator/>
      </w:r>
    </w:p>
  </w:footnote>
  <w:footnote w:type="continuationSeparator" w:id="0">
    <w:p w:rsidR="00BF0D7A" w:rsidRDefault="00BF0D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6C6" w:rsidRPr="00B310A4" w:rsidRDefault="00B736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F56C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05EF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F56C6" w:rsidRPr="00B310A4" w:rsidRDefault="002F56C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55FAE"/>
    <w:multiLevelType w:val="hybridMultilevel"/>
    <w:tmpl w:val="0BBA33E6"/>
    <w:lvl w:ilvl="0" w:tplc="7504A4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D85C07"/>
    <w:multiLevelType w:val="hybridMultilevel"/>
    <w:tmpl w:val="57246412"/>
    <w:lvl w:ilvl="0" w:tplc="09B6EF8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482961"/>
    <w:multiLevelType w:val="hybridMultilevel"/>
    <w:tmpl w:val="E402BD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1730A"/>
    <w:rsid w:val="000240AF"/>
    <w:rsid w:val="00024902"/>
    <w:rsid w:val="00024AF6"/>
    <w:rsid w:val="00026AD2"/>
    <w:rsid w:val="00027871"/>
    <w:rsid w:val="00031DD3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1BEA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6C6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3D407E"/>
    <w:rsid w:val="003D6526"/>
    <w:rsid w:val="003E64A6"/>
    <w:rsid w:val="004027B6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86A6F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2FF4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56ACA"/>
    <w:rsid w:val="00561BDC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30988"/>
    <w:rsid w:val="006353D1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01FF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0A2B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22C1E"/>
    <w:rsid w:val="00825DE2"/>
    <w:rsid w:val="00831B27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79"/>
    <w:rsid w:val="008C11B8"/>
    <w:rsid w:val="008C4B1A"/>
    <w:rsid w:val="008D720D"/>
    <w:rsid w:val="008D79B2"/>
    <w:rsid w:val="008E4B65"/>
    <w:rsid w:val="008F0718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542B"/>
    <w:rsid w:val="009C6D89"/>
    <w:rsid w:val="009C74ED"/>
    <w:rsid w:val="009D5A89"/>
    <w:rsid w:val="009E6224"/>
    <w:rsid w:val="009F0BC2"/>
    <w:rsid w:val="009F3087"/>
    <w:rsid w:val="00A008FD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0E30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07B2"/>
    <w:rsid w:val="00B7300E"/>
    <w:rsid w:val="00B73676"/>
    <w:rsid w:val="00B838EC"/>
    <w:rsid w:val="00B83955"/>
    <w:rsid w:val="00B85515"/>
    <w:rsid w:val="00B945B0"/>
    <w:rsid w:val="00B94E6F"/>
    <w:rsid w:val="00B955D5"/>
    <w:rsid w:val="00BA3463"/>
    <w:rsid w:val="00BA51E1"/>
    <w:rsid w:val="00BA6C89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0D7A"/>
    <w:rsid w:val="00BF1FCB"/>
    <w:rsid w:val="00BF7391"/>
    <w:rsid w:val="00C07C01"/>
    <w:rsid w:val="00C158E5"/>
    <w:rsid w:val="00C20C8F"/>
    <w:rsid w:val="00C23B14"/>
    <w:rsid w:val="00C42058"/>
    <w:rsid w:val="00C4247B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31432"/>
    <w:rsid w:val="00D456C4"/>
    <w:rsid w:val="00D55317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05EF8"/>
    <w:rsid w:val="00E16084"/>
    <w:rsid w:val="00E30F08"/>
    <w:rsid w:val="00E30F09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D93"/>
    <w:rsid w:val="00ED286B"/>
    <w:rsid w:val="00EE0B20"/>
    <w:rsid w:val="00EE0C74"/>
    <w:rsid w:val="00EE10F8"/>
    <w:rsid w:val="00EE1F6C"/>
    <w:rsid w:val="00EE25F8"/>
    <w:rsid w:val="00EF10F4"/>
    <w:rsid w:val="00EF472D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03CB"/>
    <w:rsid w:val="00FD5C4D"/>
    <w:rsid w:val="00FD6110"/>
    <w:rsid w:val="00FD73A5"/>
    <w:rsid w:val="00FE0579"/>
    <w:rsid w:val="00FE29AE"/>
    <w:rsid w:val="00FE3288"/>
    <w:rsid w:val="00FE414D"/>
    <w:rsid w:val="00FE42B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E013BA-C96C-4192-AA9C-438185C4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34515-7DCC-4B9A-B1A0-70317781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2020-09-22T10:44:00Z</cp:lastPrinted>
  <dcterms:created xsi:type="dcterms:W3CDTF">2020-10-01T08:04:00Z</dcterms:created>
  <dcterms:modified xsi:type="dcterms:W3CDTF">2020-10-06T11:56:00Z</dcterms:modified>
</cp:coreProperties>
</file>